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5CC" w:rsidRPr="007E3864" w:rsidRDefault="00FF25CC">
      <w:pPr>
        <w:jc w:val="center"/>
        <w:rPr>
          <w:rFonts w:ascii="Arial" w:hAnsi="Arial" w:cs="Arial"/>
        </w:rPr>
      </w:pPr>
    </w:p>
    <w:p w:rsidR="00FF25CC" w:rsidRPr="007E3864" w:rsidRDefault="00FF25CC">
      <w:pPr>
        <w:spacing w:after="39" w:line="1" w:lineRule="exact"/>
        <w:rPr>
          <w:rFonts w:ascii="Arial" w:hAnsi="Arial" w:cs="Arial"/>
        </w:rPr>
      </w:pPr>
    </w:p>
    <w:p w:rsidR="00FF25CC" w:rsidRPr="007E3864" w:rsidRDefault="00606B18">
      <w:pPr>
        <w:pStyle w:val="20"/>
        <w:shd w:val="clear" w:color="auto" w:fill="auto"/>
        <w:spacing w:after="40"/>
        <w:rPr>
          <w:rFonts w:ascii="Arial" w:hAnsi="Arial" w:cs="Arial"/>
          <w:sz w:val="24"/>
          <w:szCs w:val="24"/>
        </w:rPr>
      </w:pPr>
      <w:r w:rsidRPr="007E3864">
        <w:rPr>
          <w:rFonts w:ascii="Arial" w:hAnsi="Arial" w:cs="Arial"/>
          <w:sz w:val="24"/>
          <w:szCs w:val="24"/>
        </w:rPr>
        <w:t xml:space="preserve">Администрация </w:t>
      </w:r>
      <w:r w:rsidR="008F4742" w:rsidRPr="007E3864">
        <w:rPr>
          <w:rFonts w:ascii="Arial" w:hAnsi="Arial" w:cs="Arial"/>
          <w:sz w:val="24"/>
          <w:szCs w:val="24"/>
        </w:rPr>
        <w:t>Гагинского муниципального округа</w:t>
      </w:r>
    </w:p>
    <w:p w:rsidR="00FF25CC" w:rsidRPr="007E3864" w:rsidRDefault="00606B18">
      <w:pPr>
        <w:pStyle w:val="20"/>
        <w:shd w:val="clear" w:color="auto" w:fill="auto"/>
        <w:spacing w:after="440"/>
        <w:rPr>
          <w:rFonts w:ascii="Arial" w:hAnsi="Arial" w:cs="Arial"/>
          <w:sz w:val="24"/>
          <w:szCs w:val="24"/>
        </w:rPr>
      </w:pPr>
      <w:r w:rsidRPr="007E3864">
        <w:rPr>
          <w:rFonts w:ascii="Arial" w:hAnsi="Arial" w:cs="Arial"/>
          <w:sz w:val="24"/>
          <w:szCs w:val="24"/>
        </w:rPr>
        <w:t>Нижегородской области</w:t>
      </w:r>
    </w:p>
    <w:p w:rsidR="00FF25CC" w:rsidRPr="007E3864" w:rsidRDefault="00606B18">
      <w:pPr>
        <w:pStyle w:val="10"/>
        <w:keepNext/>
        <w:keepLines/>
        <w:shd w:val="clear" w:color="auto" w:fill="auto"/>
        <w:rPr>
          <w:rFonts w:ascii="Arial" w:hAnsi="Arial" w:cs="Arial"/>
          <w:sz w:val="24"/>
          <w:szCs w:val="24"/>
        </w:rPr>
      </w:pPr>
      <w:bookmarkStart w:id="0" w:name="bookmark0"/>
      <w:bookmarkStart w:id="1" w:name="bookmark1"/>
      <w:r w:rsidRPr="007E3864">
        <w:rPr>
          <w:rFonts w:ascii="Arial" w:hAnsi="Arial" w:cs="Arial"/>
          <w:sz w:val="24"/>
          <w:szCs w:val="24"/>
        </w:rPr>
        <w:t>П О С Т А Н О В Л Е Н И Е</w:t>
      </w:r>
      <w:bookmarkEnd w:id="0"/>
      <w:bookmarkEnd w:id="1"/>
    </w:p>
    <w:p w:rsidR="001257FD" w:rsidRPr="007E3864" w:rsidRDefault="001257FD">
      <w:pPr>
        <w:pStyle w:val="10"/>
        <w:keepNext/>
        <w:keepLines/>
        <w:shd w:val="clear" w:color="auto" w:fill="auto"/>
        <w:rPr>
          <w:rFonts w:ascii="Arial" w:hAnsi="Arial" w:cs="Arial"/>
          <w:sz w:val="24"/>
          <w:szCs w:val="24"/>
        </w:rPr>
      </w:pPr>
    </w:p>
    <w:p w:rsidR="001257FD" w:rsidRPr="007E3864" w:rsidRDefault="00C07F44" w:rsidP="001257FD">
      <w:pPr>
        <w:pStyle w:val="11"/>
        <w:shd w:val="clear" w:color="auto" w:fill="auto"/>
        <w:spacing w:after="300"/>
        <w:ind w:firstLine="0"/>
        <w:rPr>
          <w:rFonts w:ascii="Arial" w:hAnsi="Arial" w:cs="Arial"/>
          <w:b/>
          <w:bCs/>
          <w:sz w:val="24"/>
          <w:szCs w:val="24"/>
        </w:rPr>
      </w:pPr>
      <w:r w:rsidRPr="007E3864">
        <w:rPr>
          <w:rFonts w:ascii="Arial" w:hAnsi="Arial" w:cs="Arial"/>
          <w:b/>
          <w:bCs/>
          <w:sz w:val="24"/>
          <w:szCs w:val="24"/>
        </w:rPr>
        <w:t xml:space="preserve">    _____</w:t>
      </w:r>
      <w:r w:rsidR="007E3864" w:rsidRPr="007E3864">
        <w:rPr>
          <w:rFonts w:ascii="Arial" w:hAnsi="Arial" w:cs="Arial"/>
          <w:b/>
          <w:bCs/>
          <w:sz w:val="24"/>
          <w:szCs w:val="24"/>
          <w:u w:val="single"/>
        </w:rPr>
        <w:t>26.12.2025</w:t>
      </w:r>
      <w:r w:rsidRPr="007E3864">
        <w:rPr>
          <w:rFonts w:ascii="Arial" w:hAnsi="Arial" w:cs="Arial"/>
          <w:b/>
          <w:bCs/>
          <w:sz w:val="24"/>
          <w:szCs w:val="24"/>
        </w:rPr>
        <w:t>___</w:t>
      </w:r>
      <w:r w:rsidR="001257FD" w:rsidRPr="007E3864">
        <w:rPr>
          <w:rFonts w:ascii="Arial" w:hAnsi="Arial" w:cs="Arial"/>
          <w:b/>
          <w:bCs/>
          <w:sz w:val="24"/>
          <w:szCs w:val="24"/>
        </w:rPr>
        <w:t xml:space="preserve">                                   </w:t>
      </w:r>
      <w:r w:rsidRPr="007E3864">
        <w:rPr>
          <w:rFonts w:ascii="Arial" w:hAnsi="Arial" w:cs="Arial"/>
          <w:b/>
          <w:bCs/>
          <w:sz w:val="24"/>
          <w:szCs w:val="24"/>
        </w:rPr>
        <w:t xml:space="preserve">        </w:t>
      </w:r>
      <w:r w:rsidR="001257FD" w:rsidRPr="007E3864"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 w:rsidRPr="007E3864">
        <w:rPr>
          <w:rFonts w:ascii="Arial" w:hAnsi="Arial" w:cs="Arial"/>
          <w:b/>
          <w:bCs/>
          <w:sz w:val="24"/>
          <w:szCs w:val="24"/>
        </w:rPr>
        <w:t xml:space="preserve">  </w:t>
      </w:r>
      <w:r w:rsidR="001257FD" w:rsidRPr="007E3864">
        <w:rPr>
          <w:rFonts w:ascii="Arial" w:hAnsi="Arial" w:cs="Arial"/>
          <w:b/>
          <w:bCs/>
          <w:sz w:val="24"/>
          <w:szCs w:val="24"/>
        </w:rPr>
        <w:t xml:space="preserve">     ___</w:t>
      </w:r>
      <w:r w:rsidR="007E3864" w:rsidRPr="007E3864">
        <w:rPr>
          <w:rFonts w:ascii="Arial" w:hAnsi="Arial" w:cs="Arial"/>
          <w:b/>
          <w:bCs/>
          <w:sz w:val="24"/>
          <w:szCs w:val="24"/>
          <w:u w:val="single"/>
        </w:rPr>
        <w:t>1495</w:t>
      </w:r>
      <w:r w:rsidR="001257FD" w:rsidRPr="007E3864">
        <w:rPr>
          <w:rFonts w:ascii="Arial" w:hAnsi="Arial" w:cs="Arial"/>
          <w:b/>
          <w:bCs/>
          <w:sz w:val="24"/>
          <w:szCs w:val="24"/>
        </w:rPr>
        <w:t>______</w:t>
      </w:r>
    </w:p>
    <w:p w:rsidR="00FF25CC" w:rsidRPr="007E3864" w:rsidRDefault="00437DA7">
      <w:pPr>
        <w:pStyle w:val="11"/>
        <w:shd w:val="clear" w:color="auto" w:fill="auto"/>
        <w:spacing w:after="300"/>
        <w:ind w:firstLine="0"/>
        <w:jc w:val="center"/>
        <w:rPr>
          <w:rFonts w:ascii="Arial" w:hAnsi="Arial" w:cs="Arial"/>
          <w:sz w:val="24"/>
          <w:szCs w:val="24"/>
        </w:rPr>
      </w:pPr>
      <w:r w:rsidRPr="007E3864">
        <w:rPr>
          <w:rFonts w:ascii="Arial" w:hAnsi="Arial" w:cs="Arial"/>
          <w:b/>
          <w:bCs/>
          <w:sz w:val="24"/>
          <w:szCs w:val="24"/>
        </w:rPr>
        <w:t xml:space="preserve">О внесении изменений в постановление администрации Гагинского муниципального округа Нижегородской области от 28.08.2025 года №908 </w:t>
      </w:r>
      <w:r w:rsidR="001257FD" w:rsidRPr="007E3864">
        <w:rPr>
          <w:rFonts w:ascii="Arial" w:hAnsi="Arial" w:cs="Arial"/>
          <w:b/>
          <w:bCs/>
          <w:sz w:val="24"/>
          <w:szCs w:val="24"/>
        </w:rPr>
        <w:t>«</w:t>
      </w:r>
      <w:r w:rsidR="00606B18" w:rsidRPr="007E3864">
        <w:rPr>
          <w:rFonts w:ascii="Arial" w:hAnsi="Arial" w:cs="Arial"/>
          <w:b/>
          <w:bCs/>
          <w:sz w:val="24"/>
          <w:szCs w:val="24"/>
        </w:rPr>
        <w:t>О дополнительных мерах поддержки граждан Российской</w:t>
      </w:r>
      <w:r w:rsidR="00606B18" w:rsidRPr="007E3864">
        <w:rPr>
          <w:rFonts w:ascii="Arial" w:hAnsi="Arial" w:cs="Arial"/>
          <w:b/>
          <w:bCs/>
          <w:sz w:val="24"/>
          <w:szCs w:val="24"/>
        </w:rPr>
        <w:br/>
        <w:t xml:space="preserve">Федерации, </w:t>
      </w:r>
      <w:r w:rsidR="001257FD" w:rsidRPr="007E3864">
        <w:rPr>
          <w:rFonts w:ascii="Arial" w:hAnsi="Arial" w:cs="Arial"/>
          <w:b/>
          <w:bCs/>
          <w:sz w:val="24"/>
          <w:szCs w:val="24"/>
        </w:rPr>
        <w:t>участвующих (участвовавших)</w:t>
      </w:r>
      <w:r w:rsidR="00606B18" w:rsidRPr="007E3864">
        <w:rPr>
          <w:rFonts w:ascii="Arial" w:hAnsi="Arial" w:cs="Arial"/>
          <w:b/>
          <w:bCs/>
          <w:sz w:val="24"/>
          <w:szCs w:val="24"/>
        </w:rPr>
        <w:t xml:space="preserve"> в выполнении</w:t>
      </w:r>
      <w:r w:rsidR="00606B18" w:rsidRPr="007E3864">
        <w:rPr>
          <w:rFonts w:ascii="Arial" w:hAnsi="Arial" w:cs="Arial"/>
          <w:b/>
          <w:bCs/>
          <w:sz w:val="24"/>
          <w:szCs w:val="24"/>
        </w:rPr>
        <w:br/>
        <w:t>зад</w:t>
      </w:r>
      <w:r w:rsidR="001257FD" w:rsidRPr="007E3864">
        <w:rPr>
          <w:rFonts w:ascii="Arial" w:hAnsi="Arial" w:cs="Arial"/>
          <w:b/>
          <w:bCs/>
          <w:sz w:val="24"/>
          <w:szCs w:val="24"/>
        </w:rPr>
        <w:t>ач, возложенных на Вооруженные с</w:t>
      </w:r>
      <w:r w:rsidR="00606B18" w:rsidRPr="007E3864">
        <w:rPr>
          <w:rFonts w:ascii="Arial" w:hAnsi="Arial" w:cs="Arial"/>
          <w:b/>
          <w:bCs/>
          <w:sz w:val="24"/>
          <w:szCs w:val="24"/>
        </w:rPr>
        <w:t>илы Российской Федерации</w:t>
      </w:r>
      <w:r w:rsidR="001257FD" w:rsidRPr="007E3864">
        <w:rPr>
          <w:rFonts w:ascii="Arial" w:hAnsi="Arial" w:cs="Arial"/>
          <w:b/>
          <w:bCs/>
          <w:sz w:val="24"/>
          <w:szCs w:val="24"/>
        </w:rPr>
        <w:t xml:space="preserve"> или войска Национальной гвардии Российской Федерации</w:t>
      </w:r>
      <w:r w:rsidR="00606B18" w:rsidRPr="007E3864">
        <w:rPr>
          <w:rFonts w:ascii="Arial" w:hAnsi="Arial" w:cs="Arial"/>
          <w:b/>
          <w:bCs/>
          <w:sz w:val="24"/>
          <w:szCs w:val="24"/>
        </w:rPr>
        <w:t>, и</w:t>
      </w:r>
      <w:r w:rsidR="00606B18" w:rsidRPr="007E3864">
        <w:rPr>
          <w:rFonts w:ascii="Arial" w:hAnsi="Arial" w:cs="Arial"/>
          <w:b/>
          <w:bCs/>
          <w:sz w:val="24"/>
          <w:szCs w:val="24"/>
        </w:rPr>
        <w:br/>
        <w:t>членов их семей</w:t>
      </w:r>
      <w:r w:rsidR="001257FD" w:rsidRPr="007E3864">
        <w:rPr>
          <w:rFonts w:ascii="Arial" w:hAnsi="Arial" w:cs="Arial"/>
          <w:b/>
          <w:bCs/>
          <w:sz w:val="24"/>
          <w:szCs w:val="24"/>
        </w:rPr>
        <w:t>,</w:t>
      </w:r>
      <w:r w:rsidR="00606B18" w:rsidRPr="007E3864">
        <w:rPr>
          <w:rFonts w:ascii="Arial" w:hAnsi="Arial" w:cs="Arial"/>
          <w:b/>
          <w:bCs/>
          <w:sz w:val="24"/>
          <w:szCs w:val="24"/>
        </w:rPr>
        <w:t xml:space="preserve"> за счет средств местного бюджета</w:t>
      </w:r>
      <w:r w:rsidR="001257FD" w:rsidRPr="007E3864">
        <w:rPr>
          <w:rFonts w:ascii="Arial" w:hAnsi="Arial" w:cs="Arial"/>
          <w:b/>
          <w:bCs/>
          <w:sz w:val="24"/>
          <w:szCs w:val="24"/>
        </w:rPr>
        <w:t>»</w:t>
      </w:r>
    </w:p>
    <w:p w:rsidR="00FF25CC" w:rsidRPr="007E3864" w:rsidRDefault="00A15F09" w:rsidP="00437DA7">
      <w:pPr>
        <w:pStyle w:val="a8"/>
        <w:spacing w:before="0" w:beforeAutospacing="0" w:after="0" w:afterAutospacing="0"/>
        <w:ind w:firstLine="415"/>
        <w:jc w:val="both"/>
        <w:rPr>
          <w:rFonts w:ascii="Arial" w:hAnsi="Arial" w:cs="Arial"/>
          <w:color w:val="000000"/>
          <w:lang w:bidi="ru-RU"/>
        </w:rPr>
      </w:pPr>
      <w:r w:rsidRPr="007E3864">
        <w:rPr>
          <w:rFonts w:ascii="Arial" w:hAnsi="Arial" w:cs="Arial"/>
        </w:rPr>
        <w:t xml:space="preserve">В целях </w:t>
      </w:r>
      <w:r w:rsidR="00437DA7" w:rsidRPr="007E3864">
        <w:rPr>
          <w:rFonts w:ascii="Arial" w:hAnsi="Arial" w:cs="Arial"/>
        </w:rPr>
        <w:t>приведения муниципальных нормативных актов в соответствие с действующими нормами федерального законодательства и законодательства Нижегородской области</w:t>
      </w:r>
      <w:r w:rsidRPr="007E3864">
        <w:rPr>
          <w:rFonts w:ascii="Arial" w:hAnsi="Arial" w:cs="Arial"/>
        </w:rPr>
        <w:t>,</w:t>
      </w:r>
      <w:r w:rsidR="00606B18" w:rsidRPr="007E3864">
        <w:rPr>
          <w:rFonts w:ascii="Arial" w:hAnsi="Arial" w:cs="Arial"/>
          <w:color w:val="000000"/>
          <w:lang w:bidi="ru-RU"/>
        </w:rPr>
        <w:t xml:space="preserve"> администрация постановляет:</w:t>
      </w:r>
    </w:p>
    <w:p w:rsidR="00264807" w:rsidRPr="007E3864" w:rsidRDefault="00264807" w:rsidP="00264807">
      <w:pPr>
        <w:pStyle w:val="a8"/>
        <w:spacing w:before="0" w:beforeAutospacing="0" w:after="0" w:afterAutospacing="0" w:line="240" w:lineRule="atLeast"/>
        <w:ind w:firstLine="451"/>
        <w:jc w:val="both"/>
        <w:rPr>
          <w:rFonts w:ascii="Arial" w:hAnsi="Arial" w:cs="Arial"/>
        </w:rPr>
      </w:pPr>
    </w:p>
    <w:p w:rsidR="00437DA7" w:rsidRPr="007E3864" w:rsidRDefault="00264807" w:rsidP="00A15F09">
      <w:pPr>
        <w:pStyle w:val="a8"/>
        <w:spacing w:before="0" w:beforeAutospacing="0" w:after="0" w:afterAutospacing="0" w:line="221" w:lineRule="atLeast"/>
        <w:ind w:firstLine="415"/>
        <w:jc w:val="both"/>
        <w:rPr>
          <w:rFonts w:ascii="Arial" w:hAnsi="Arial" w:cs="Arial"/>
          <w:lang w:bidi="ru-RU"/>
        </w:rPr>
      </w:pPr>
      <w:r w:rsidRPr="007E3864">
        <w:rPr>
          <w:rFonts w:ascii="Arial" w:hAnsi="Arial" w:cs="Arial"/>
          <w:lang w:bidi="ru-RU"/>
        </w:rPr>
        <w:t xml:space="preserve">  </w:t>
      </w:r>
      <w:r w:rsidR="00606B18" w:rsidRPr="007E3864">
        <w:rPr>
          <w:rFonts w:ascii="Arial" w:hAnsi="Arial" w:cs="Arial"/>
          <w:lang w:bidi="ru-RU"/>
        </w:rPr>
        <w:t>1.</w:t>
      </w:r>
      <w:r w:rsidR="00437DA7" w:rsidRPr="007E3864">
        <w:rPr>
          <w:rFonts w:ascii="Arial" w:hAnsi="Arial" w:cs="Arial"/>
          <w:lang w:bidi="ru-RU"/>
        </w:rPr>
        <w:t xml:space="preserve">Внести в </w:t>
      </w:r>
      <w:r w:rsidR="00437DA7" w:rsidRPr="007E3864">
        <w:rPr>
          <w:rFonts w:ascii="Arial" w:hAnsi="Arial" w:cs="Arial"/>
          <w:bCs/>
        </w:rPr>
        <w:t>постановление администрации Гагинского муниципального округа Нижегородской области от 28.08.2025 года №908 «О дополнительных мерах поддержки граждан Российской Федерации, участвующих (участвовавших) в выполнении задач, возложенных на Вооруженные силы Российской Федерации или войска Национальной гвардии Российской Федерации, и членов их семей, за счет средств местного бюджета» следующие изменения:</w:t>
      </w:r>
      <w:r w:rsidR="00437DA7" w:rsidRPr="007E3864">
        <w:rPr>
          <w:rFonts w:ascii="Arial" w:hAnsi="Arial" w:cs="Arial"/>
          <w:lang w:bidi="ru-RU"/>
        </w:rPr>
        <w:t xml:space="preserve"> </w:t>
      </w:r>
    </w:p>
    <w:p w:rsidR="00437DA7" w:rsidRPr="007E3864" w:rsidRDefault="00437DA7" w:rsidP="00A15F09">
      <w:pPr>
        <w:pStyle w:val="a8"/>
        <w:spacing w:before="0" w:beforeAutospacing="0" w:after="0" w:afterAutospacing="0" w:line="221" w:lineRule="atLeast"/>
        <w:ind w:firstLine="415"/>
        <w:jc w:val="both"/>
        <w:rPr>
          <w:rFonts w:ascii="Arial" w:hAnsi="Arial" w:cs="Arial"/>
          <w:lang w:bidi="ru-RU"/>
        </w:rPr>
      </w:pPr>
      <w:r w:rsidRPr="007E3864">
        <w:rPr>
          <w:rFonts w:ascii="Arial" w:hAnsi="Arial" w:cs="Arial"/>
          <w:lang w:bidi="ru-RU"/>
        </w:rPr>
        <w:t xml:space="preserve">  1.1.Дополнить постановление пунктом 3.1. следующего содержания:</w:t>
      </w:r>
    </w:p>
    <w:p w:rsidR="00E60A55" w:rsidRPr="007E3864" w:rsidRDefault="00CC1C17" w:rsidP="00A15F09">
      <w:pPr>
        <w:pStyle w:val="a8"/>
        <w:spacing w:before="0" w:beforeAutospacing="0" w:after="0" w:afterAutospacing="0" w:line="221" w:lineRule="atLeast"/>
        <w:ind w:firstLine="415"/>
        <w:jc w:val="both"/>
        <w:rPr>
          <w:rFonts w:ascii="Arial" w:hAnsi="Arial" w:cs="Arial"/>
          <w:lang w:bidi="ru-RU"/>
        </w:rPr>
      </w:pPr>
      <w:r w:rsidRPr="007E3864">
        <w:rPr>
          <w:rFonts w:ascii="Arial" w:hAnsi="Arial" w:cs="Arial"/>
          <w:lang w:bidi="ru-RU"/>
        </w:rPr>
        <w:t xml:space="preserve">  «3.1.Установить, что дополнительные меры поддержки, указанные в п.1.1.</w:t>
      </w:r>
      <w:r w:rsidR="00E60A55" w:rsidRPr="007E3864">
        <w:rPr>
          <w:rFonts w:ascii="Arial" w:hAnsi="Arial" w:cs="Arial"/>
          <w:lang w:bidi="ru-RU"/>
        </w:rPr>
        <w:t>, п.1.3.</w:t>
      </w:r>
      <w:r w:rsidRPr="007E3864">
        <w:rPr>
          <w:rFonts w:ascii="Arial" w:hAnsi="Arial" w:cs="Arial"/>
          <w:lang w:bidi="ru-RU"/>
        </w:rPr>
        <w:t>-1.4. настоящего постановления, при наличии технической возможности могут быть предоставлены муниципальными образовательными организациями заявителям в том числе и в электронном формате с использованием федеральной государственной информационной системы «Единый портал государственных и муниципальных услуг (функций)» (далее – ЕПГУ).</w:t>
      </w:r>
    </w:p>
    <w:p w:rsidR="00E60A55" w:rsidRPr="007E3864" w:rsidRDefault="00E60A55" w:rsidP="00A15F09">
      <w:pPr>
        <w:pStyle w:val="a8"/>
        <w:spacing w:before="0" w:beforeAutospacing="0" w:after="0" w:afterAutospacing="0" w:line="221" w:lineRule="atLeast"/>
        <w:ind w:firstLine="415"/>
        <w:jc w:val="both"/>
        <w:rPr>
          <w:rFonts w:ascii="Arial" w:hAnsi="Arial" w:cs="Arial"/>
          <w:lang w:bidi="ru-RU"/>
        </w:rPr>
      </w:pPr>
      <w:r w:rsidRPr="007E3864">
        <w:rPr>
          <w:rFonts w:ascii="Arial" w:hAnsi="Arial" w:cs="Arial"/>
          <w:lang w:bidi="ru-RU"/>
        </w:rPr>
        <w:t xml:space="preserve">Муниципальные образовательные организации (при наличии необходимой информации) обязаны </w:t>
      </w:r>
      <w:r w:rsidR="006C2AC4" w:rsidRPr="007E3864">
        <w:rPr>
          <w:rFonts w:ascii="Arial" w:hAnsi="Arial" w:cs="Arial"/>
          <w:lang w:bidi="ru-RU"/>
        </w:rPr>
        <w:t>уведомить</w:t>
      </w:r>
      <w:r w:rsidRPr="007E3864">
        <w:rPr>
          <w:rFonts w:ascii="Arial" w:hAnsi="Arial" w:cs="Arial"/>
          <w:lang w:bidi="ru-RU"/>
        </w:rPr>
        <w:t xml:space="preserve"> </w:t>
      </w:r>
      <w:r w:rsidR="006C2AC4" w:rsidRPr="007E3864">
        <w:rPr>
          <w:rFonts w:ascii="Arial" w:hAnsi="Arial" w:cs="Arial"/>
          <w:lang w:bidi="ru-RU"/>
        </w:rPr>
        <w:t>потенциальных заявителей</w:t>
      </w:r>
      <w:r w:rsidRPr="007E3864">
        <w:rPr>
          <w:rFonts w:ascii="Arial" w:hAnsi="Arial" w:cs="Arial"/>
          <w:lang w:bidi="ru-RU"/>
        </w:rPr>
        <w:t xml:space="preserve"> </w:t>
      </w:r>
      <w:r w:rsidR="006C2AC4" w:rsidRPr="007E3864">
        <w:rPr>
          <w:rFonts w:ascii="Arial" w:hAnsi="Arial" w:cs="Arial"/>
          <w:lang w:bidi="ru-RU"/>
        </w:rPr>
        <w:t xml:space="preserve">о возможности оказания им вышеуказанных дополнительных мер поддержки. Указанное уведомление может быть направлено </w:t>
      </w:r>
      <w:r w:rsidRPr="007E3864">
        <w:rPr>
          <w:rFonts w:ascii="Arial" w:hAnsi="Arial" w:cs="Arial"/>
          <w:lang w:bidi="ru-RU"/>
        </w:rPr>
        <w:t xml:space="preserve">в том числе и в электронном формате с использованием </w:t>
      </w:r>
      <w:r w:rsidR="006C2AC4" w:rsidRPr="007E3864">
        <w:rPr>
          <w:rFonts w:ascii="Arial" w:hAnsi="Arial" w:cs="Arial"/>
          <w:lang w:bidi="ru-RU"/>
        </w:rPr>
        <w:t>ЕПГУ.</w:t>
      </w:r>
    </w:p>
    <w:p w:rsidR="006C2AC4" w:rsidRPr="007E3864" w:rsidRDefault="006C2AC4" w:rsidP="00A15F09">
      <w:pPr>
        <w:pStyle w:val="a8"/>
        <w:spacing w:before="0" w:beforeAutospacing="0" w:after="0" w:afterAutospacing="0" w:line="221" w:lineRule="atLeast"/>
        <w:ind w:firstLine="415"/>
        <w:jc w:val="both"/>
        <w:rPr>
          <w:rFonts w:ascii="Arial" w:hAnsi="Arial" w:cs="Arial"/>
          <w:lang w:bidi="ru-RU"/>
        </w:rPr>
      </w:pPr>
      <w:r w:rsidRPr="007E3864">
        <w:rPr>
          <w:rFonts w:ascii="Arial" w:hAnsi="Arial" w:cs="Arial"/>
          <w:lang w:bidi="ru-RU"/>
        </w:rPr>
        <w:t xml:space="preserve">При оказании вышеуказанных дополнительных мер поддержки не допускается требование от заявителей предоставления ими бумажного документа, подтверждающего наличие оснований для оказания мер поддержки, если необходимые сведения доступны на витрине </w:t>
      </w:r>
      <w:r w:rsidR="002B0144" w:rsidRPr="007E3864">
        <w:rPr>
          <w:rFonts w:ascii="Arial" w:hAnsi="Arial" w:cs="Arial"/>
          <w:lang w:bidi="ru-RU"/>
        </w:rPr>
        <w:t xml:space="preserve">данных </w:t>
      </w:r>
      <w:r w:rsidRPr="007E3864">
        <w:rPr>
          <w:rFonts w:ascii="Arial" w:hAnsi="Arial" w:cs="Arial"/>
          <w:lang w:bidi="ru-RU"/>
        </w:rPr>
        <w:t xml:space="preserve">Министерства обороны Российской Федерации.» </w:t>
      </w:r>
    </w:p>
    <w:p w:rsidR="00D41854" w:rsidRPr="007E3864" w:rsidRDefault="00CB1FED" w:rsidP="00D41854">
      <w:pPr>
        <w:pStyle w:val="11"/>
        <w:shd w:val="clear" w:color="auto" w:fill="auto"/>
        <w:tabs>
          <w:tab w:val="left" w:pos="1158"/>
        </w:tabs>
        <w:jc w:val="both"/>
        <w:rPr>
          <w:rFonts w:ascii="Arial" w:hAnsi="Arial" w:cs="Arial"/>
          <w:sz w:val="24"/>
          <w:szCs w:val="24"/>
        </w:rPr>
      </w:pPr>
      <w:bookmarkStart w:id="2" w:name="bookmark2"/>
      <w:bookmarkStart w:id="3" w:name="bookmark3"/>
      <w:r w:rsidRPr="007E3864">
        <w:rPr>
          <w:rFonts w:ascii="Arial" w:hAnsi="Arial" w:cs="Arial"/>
          <w:sz w:val="24"/>
          <w:szCs w:val="24"/>
        </w:rPr>
        <w:t xml:space="preserve">  </w:t>
      </w:r>
      <w:r w:rsidR="002B0144" w:rsidRPr="007E3864">
        <w:rPr>
          <w:rFonts w:ascii="Arial" w:hAnsi="Arial" w:cs="Arial"/>
          <w:sz w:val="24"/>
          <w:szCs w:val="24"/>
        </w:rPr>
        <w:t>2</w:t>
      </w:r>
      <w:r w:rsidR="00D41854" w:rsidRPr="007E3864">
        <w:rPr>
          <w:rFonts w:ascii="Arial" w:hAnsi="Arial" w:cs="Arial"/>
          <w:sz w:val="24"/>
          <w:szCs w:val="24"/>
        </w:rPr>
        <w:t>.</w:t>
      </w:r>
      <w:r w:rsidR="002B0144" w:rsidRPr="007E3864">
        <w:rPr>
          <w:rFonts w:ascii="Arial" w:hAnsi="Arial" w:cs="Arial"/>
          <w:sz w:val="24"/>
          <w:szCs w:val="24"/>
        </w:rPr>
        <w:t>Настоящее п</w:t>
      </w:r>
      <w:r w:rsidR="00D41854" w:rsidRPr="007E3864">
        <w:rPr>
          <w:rFonts w:ascii="Arial" w:hAnsi="Arial" w:cs="Arial"/>
          <w:sz w:val="24"/>
          <w:szCs w:val="24"/>
        </w:rPr>
        <w:t xml:space="preserve">остановление вступает в силу со дня его </w:t>
      </w:r>
      <w:bookmarkEnd w:id="2"/>
      <w:bookmarkEnd w:id="3"/>
      <w:r w:rsidR="002B0144" w:rsidRPr="007E3864">
        <w:rPr>
          <w:rFonts w:ascii="Arial" w:hAnsi="Arial" w:cs="Arial"/>
          <w:sz w:val="24"/>
          <w:szCs w:val="24"/>
        </w:rPr>
        <w:t>обнародования на официальном сайте администрации Гагинского муниципального округа Нижегородской области</w:t>
      </w:r>
      <w:r w:rsidR="00D41854" w:rsidRPr="007E3864">
        <w:rPr>
          <w:rFonts w:ascii="Arial" w:hAnsi="Arial" w:cs="Arial"/>
          <w:sz w:val="24"/>
          <w:szCs w:val="24"/>
        </w:rPr>
        <w:t>.</w:t>
      </w:r>
    </w:p>
    <w:p w:rsidR="00FF25CC" w:rsidRPr="007E3864" w:rsidRDefault="00CB1FED" w:rsidP="00D41854">
      <w:pPr>
        <w:pStyle w:val="22"/>
        <w:keepNext/>
        <w:keepLines/>
        <w:shd w:val="clear" w:color="auto" w:fill="auto"/>
        <w:ind w:firstLine="0"/>
        <w:jc w:val="both"/>
        <w:rPr>
          <w:rFonts w:ascii="Arial" w:hAnsi="Arial" w:cs="Arial"/>
          <w:sz w:val="24"/>
          <w:szCs w:val="24"/>
        </w:rPr>
      </w:pPr>
      <w:bookmarkStart w:id="4" w:name="bookmark4"/>
      <w:bookmarkStart w:id="5" w:name="bookmark5"/>
      <w:r w:rsidRPr="007E3864">
        <w:rPr>
          <w:rFonts w:ascii="Arial" w:hAnsi="Arial" w:cs="Arial"/>
          <w:sz w:val="24"/>
          <w:szCs w:val="24"/>
        </w:rPr>
        <w:lastRenderedPageBreak/>
        <w:t xml:space="preserve">        </w:t>
      </w:r>
      <w:r w:rsidR="002B0144" w:rsidRPr="007E3864">
        <w:rPr>
          <w:rFonts w:ascii="Arial" w:hAnsi="Arial" w:cs="Arial"/>
          <w:sz w:val="24"/>
          <w:szCs w:val="24"/>
        </w:rPr>
        <w:t>3</w:t>
      </w:r>
      <w:r w:rsidR="00606B18" w:rsidRPr="007E3864">
        <w:rPr>
          <w:rFonts w:ascii="Arial" w:hAnsi="Arial" w:cs="Arial"/>
          <w:sz w:val="24"/>
          <w:szCs w:val="24"/>
        </w:rPr>
        <w:t xml:space="preserve">.Контроль за исполнением настоящего постановления возложить на начальника отдела образования администрации Гагинского муниципального округа </w:t>
      </w:r>
      <w:r w:rsidRPr="007E3864">
        <w:rPr>
          <w:rFonts w:ascii="Arial" w:hAnsi="Arial" w:cs="Arial"/>
          <w:sz w:val="24"/>
          <w:szCs w:val="24"/>
        </w:rPr>
        <w:t>Блаженову С.И.</w:t>
      </w:r>
      <w:r w:rsidR="00606B18" w:rsidRPr="007E3864">
        <w:rPr>
          <w:rFonts w:ascii="Arial" w:hAnsi="Arial" w:cs="Arial"/>
          <w:sz w:val="24"/>
          <w:szCs w:val="24"/>
        </w:rPr>
        <w:t>.</w:t>
      </w:r>
      <w:bookmarkEnd w:id="4"/>
      <w:bookmarkEnd w:id="5"/>
    </w:p>
    <w:p w:rsidR="00D41854" w:rsidRPr="007E3864" w:rsidRDefault="00D41854" w:rsidP="00D41854">
      <w:pPr>
        <w:pStyle w:val="22"/>
        <w:keepNext/>
        <w:keepLines/>
        <w:shd w:val="clear" w:color="auto" w:fill="auto"/>
        <w:ind w:firstLine="0"/>
        <w:jc w:val="both"/>
        <w:rPr>
          <w:rFonts w:ascii="Arial" w:hAnsi="Arial" w:cs="Arial"/>
          <w:sz w:val="24"/>
          <w:szCs w:val="24"/>
        </w:rPr>
      </w:pPr>
    </w:p>
    <w:p w:rsidR="00D41854" w:rsidRPr="007E3864" w:rsidRDefault="00D41854" w:rsidP="00D41854">
      <w:pPr>
        <w:pStyle w:val="22"/>
        <w:keepNext/>
        <w:keepLines/>
        <w:shd w:val="clear" w:color="auto" w:fill="auto"/>
        <w:ind w:firstLine="0"/>
        <w:jc w:val="both"/>
        <w:rPr>
          <w:rFonts w:ascii="Arial" w:hAnsi="Arial" w:cs="Arial"/>
          <w:sz w:val="24"/>
          <w:szCs w:val="24"/>
        </w:rPr>
      </w:pPr>
    </w:p>
    <w:p w:rsidR="00D41854" w:rsidRPr="007E3864" w:rsidRDefault="00D41854" w:rsidP="00D41854">
      <w:pPr>
        <w:pStyle w:val="22"/>
        <w:keepNext/>
        <w:keepLines/>
        <w:shd w:val="clear" w:color="auto" w:fill="auto"/>
        <w:ind w:firstLine="0"/>
        <w:jc w:val="both"/>
        <w:rPr>
          <w:rFonts w:ascii="Arial" w:hAnsi="Arial" w:cs="Arial"/>
          <w:sz w:val="24"/>
          <w:szCs w:val="24"/>
        </w:rPr>
      </w:pPr>
    </w:p>
    <w:p w:rsidR="00CB1FED" w:rsidRPr="007E3864" w:rsidRDefault="00CB1FED" w:rsidP="00D41854">
      <w:pPr>
        <w:pStyle w:val="22"/>
        <w:keepNext/>
        <w:keepLines/>
        <w:shd w:val="clear" w:color="auto" w:fill="auto"/>
        <w:ind w:firstLine="0"/>
        <w:jc w:val="both"/>
        <w:rPr>
          <w:rFonts w:ascii="Arial" w:hAnsi="Arial" w:cs="Arial"/>
          <w:sz w:val="24"/>
          <w:szCs w:val="24"/>
        </w:rPr>
      </w:pPr>
    </w:p>
    <w:p w:rsidR="00D41854" w:rsidRPr="007E3864" w:rsidRDefault="00D41854" w:rsidP="00D41854">
      <w:pPr>
        <w:pStyle w:val="22"/>
        <w:keepNext/>
        <w:keepLines/>
        <w:shd w:val="clear" w:color="auto" w:fill="auto"/>
        <w:ind w:firstLine="0"/>
        <w:jc w:val="both"/>
        <w:rPr>
          <w:rFonts w:ascii="Arial" w:hAnsi="Arial" w:cs="Arial"/>
          <w:sz w:val="24"/>
          <w:szCs w:val="24"/>
        </w:rPr>
      </w:pPr>
    </w:p>
    <w:p w:rsidR="00D41854" w:rsidRPr="007E3864" w:rsidRDefault="00D41854" w:rsidP="00D41854">
      <w:pPr>
        <w:pStyle w:val="22"/>
        <w:keepNext/>
        <w:keepLines/>
        <w:shd w:val="clear" w:color="auto" w:fill="auto"/>
        <w:ind w:firstLine="0"/>
        <w:jc w:val="both"/>
        <w:rPr>
          <w:rFonts w:ascii="Arial" w:hAnsi="Arial" w:cs="Arial"/>
          <w:sz w:val="24"/>
          <w:szCs w:val="24"/>
        </w:rPr>
        <w:sectPr w:rsidR="00D41854" w:rsidRPr="007E3864">
          <w:pgSz w:w="11900" w:h="16840"/>
          <w:pgMar w:top="693" w:right="803" w:bottom="1114" w:left="1656" w:header="265" w:footer="686" w:gutter="0"/>
          <w:pgNumType w:start="1"/>
          <w:cols w:space="720"/>
          <w:noEndnote/>
          <w:docGrid w:linePitch="360"/>
        </w:sectPr>
      </w:pPr>
      <w:r w:rsidRPr="007E3864">
        <w:rPr>
          <w:rFonts w:ascii="Arial" w:hAnsi="Arial" w:cs="Arial"/>
          <w:sz w:val="24"/>
          <w:szCs w:val="24"/>
        </w:rPr>
        <w:t xml:space="preserve">        Глава местного самоуправления                                    П.И.Кондаков</w:t>
      </w:r>
    </w:p>
    <w:p w:rsidR="00FF25CC" w:rsidRPr="007E3864" w:rsidRDefault="00FF25CC">
      <w:pPr>
        <w:spacing w:line="240" w:lineRule="exact"/>
        <w:rPr>
          <w:rFonts w:ascii="Arial" w:hAnsi="Arial" w:cs="Arial"/>
        </w:rPr>
      </w:pPr>
    </w:p>
    <w:p w:rsidR="00FF25CC" w:rsidRPr="007E3864" w:rsidRDefault="00FF25CC">
      <w:pPr>
        <w:spacing w:line="240" w:lineRule="exact"/>
        <w:rPr>
          <w:rFonts w:ascii="Arial" w:hAnsi="Arial" w:cs="Arial"/>
        </w:rPr>
      </w:pPr>
    </w:p>
    <w:p w:rsidR="00FF25CC" w:rsidRPr="007E3864" w:rsidRDefault="00FF25CC">
      <w:pPr>
        <w:spacing w:line="240" w:lineRule="exact"/>
        <w:rPr>
          <w:rFonts w:ascii="Arial" w:hAnsi="Arial" w:cs="Arial"/>
        </w:rPr>
      </w:pPr>
    </w:p>
    <w:p w:rsidR="00FF25CC" w:rsidRPr="007E3864" w:rsidRDefault="00FF25CC">
      <w:pPr>
        <w:spacing w:line="240" w:lineRule="exact"/>
        <w:rPr>
          <w:rFonts w:ascii="Arial" w:hAnsi="Arial" w:cs="Arial"/>
        </w:rPr>
      </w:pPr>
    </w:p>
    <w:p w:rsidR="00FF25CC" w:rsidRPr="007E3864" w:rsidRDefault="00FF25CC">
      <w:pPr>
        <w:spacing w:line="240" w:lineRule="exact"/>
        <w:rPr>
          <w:rFonts w:ascii="Arial" w:hAnsi="Arial" w:cs="Arial"/>
        </w:rPr>
      </w:pPr>
    </w:p>
    <w:p w:rsidR="00FF25CC" w:rsidRPr="007E3864" w:rsidRDefault="00FF25CC">
      <w:pPr>
        <w:spacing w:before="29" w:after="29" w:line="240" w:lineRule="exact"/>
        <w:rPr>
          <w:rFonts w:ascii="Arial" w:hAnsi="Arial" w:cs="Arial"/>
        </w:rPr>
      </w:pPr>
    </w:p>
    <w:p w:rsidR="00FF25CC" w:rsidRPr="007E3864" w:rsidRDefault="00FF25CC">
      <w:pPr>
        <w:spacing w:line="1" w:lineRule="exact"/>
        <w:rPr>
          <w:rFonts w:ascii="Arial" w:hAnsi="Arial" w:cs="Arial"/>
        </w:rPr>
        <w:sectPr w:rsidR="00FF25CC" w:rsidRPr="007E3864">
          <w:type w:val="continuous"/>
          <w:pgSz w:w="11900" w:h="16840"/>
          <w:pgMar w:top="681" w:right="0" w:bottom="681" w:left="0" w:header="0" w:footer="3" w:gutter="0"/>
          <w:cols w:space="720"/>
          <w:noEndnote/>
          <w:docGrid w:linePitch="360"/>
        </w:sectPr>
      </w:pPr>
    </w:p>
    <w:p w:rsidR="00FF25CC" w:rsidRPr="007E3864" w:rsidRDefault="00FF25CC">
      <w:pPr>
        <w:spacing w:line="1" w:lineRule="exact"/>
        <w:rPr>
          <w:rFonts w:ascii="Arial" w:hAnsi="Arial" w:cs="Arial"/>
        </w:rPr>
      </w:pPr>
    </w:p>
    <w:sectPr w:rsidR="00FF25CC" w:rsidRPr="007E3864" w:rsidSect="00FF25CC">
      <w:type w:val="continuous"/>
      <w:pgSz w:w="11900" w:h="16840"/>
      <w:pgMar w:top="681" w:right="803" w:bottom="681" w:left="165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3FB" w:rsidRDefault="004673FB" w:rsidP="00FF25CC">
      <w:r>
        <w:separator/>
      </w:r>
    </w:p>
  </w:endnote>
  <w:endnote w:type="continuationSeparator" w:id="1">
    <w:p w:rsidR="004673FB" w:rsidRDefault="004673FB" w:rsidP="00FF2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3FB" w:rsidRDefault="004673FB"/>
  </w:footnote>
  <w:footnote w:type="continuationSeparator" w:id="1">
    <w:p w:rsidR="004673FB" w:rsidRDefault="004673F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87D69"/>
    <w:multiLevelType w:val="multilevel"/>
    <w:tmpl w:val="EA6E26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1">
    <w:nsid w:val="6EBE47BE"/>
    <w:multiLevelType w:val="multilevel"/>
    <w:tmpl w:val="154671F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B0541AC"/>
    <w:multiLevelType w:val="multilevel"/>
    <w:tmpl w:val="4100044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60" w:hanging="2160"/>
      </w:pPr>
      <w:rPr>
        <w:rFonts w:hint="default"/>
      </w:rPr>
    </w:lvl>
  </w:abstractNum>
  <w:abstractNum w:abstractNumId="3">
    <w:nsid w:val="7FE01B2D"/>
    <w:multiLevelType w:val="multilevel"/>
    <w:tmpl w:val="154671F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FF25CC"/>
    <w:rsid w:val="001016F1"/>
    <w:rsid w:val="001257FD"/>
    <w:rsid w:val="00264807"/>
    <w:rsid w:val="002B0144"/>
    <w:rsid w:val="00437DA7"/>
    <w:rsid w:val="004673FB"/>
    <w:rsid w:val="0050606A"/>
    <w:rsid w:val="00606B18"/>
    <w:rsid w:val="006C2AC4"/>
    <w:rsid w:val="007E3864"/>
    <w:rsid w:val="00895783"/>
    <w:rsid w:val="008F4742"/>
    <w:rsid w:val="00A15F09"/>
    <w:rsid w:val="00B4752D"/>
    <w:rsid w:val="00B55F29"/>
    <w:rsid w:val="00C07F44"/>
    <w:rsid w:val="00CB1FED"/>
    <w:rsid w:val="00CC1C17"/>
    <w:rsid w:val="00D31316"/>
    <w:rsid w:val="00D41854"/>
    <w:rsid w:val="00D70C83"/>
    <w:rsid w:val="00E60A55"/>
    <w:rsid w:val="00FF2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F25C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F25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FF25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3">
    <w:name w:val="Основной текст (3)_"/>
    <w:basedOn w:val="a0"/>
    <w:link w:val="30"/>
    <w:rsid w:val="00FF25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sid w:val="00FF25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sid w:val="00FF25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sid w:val="00FF25CC"/>
    <w:rPr>
      <w:rFonts w:ascii="Tahoma" w:eastAsia="Tahoma" w:hAnsi="Tahoma" w:cs="Tahoma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20">
    <w:name w:val="Основной текст (2)"/>
    <w:basedOn w:val="a"/>
    <w:link w:val="2"/>
    <w:rsid w:val="00FF25CC"/>
    <w:pPr>
      <w:shd w:val="clear" w:color="auto" w:fill="FFFFFF"/>
      <w:spacing w:after="24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FF25CC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sz w:val="48"/>
      <w:szCs w:val="48"/>
    </w:rPr>
  </w:style>
  <w:style w:type="paragraph" w:customStyle="1" w:styleId="30">
    <w:name w:val="Основной текст (3)"/>
    <w:basedOn w:val="a"/>
    <w:link w:val="3"/>
    <w:rsid w:val="00FF25CC"/>
    <w:pPr>
      <w:shd w:val="clear" w:color="auto" w:fill="FFFFFF"/>
      <w:spacing w:after="440"/>
      <w:ind w:left="61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rsid w:val="00FF25CC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FF25CC"/>
    <w:pPr>
      <w:shd w:val="clear" w:color="auto" w:fill="FFFFFF"/>
      <w:ind w:firstLine="84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rsid w:val="00FF25CC"/>
    <w:pPr>
      <w:shd w:val="clear" w:color="auto" w:fill="FFFFFF"/>
    </w:pPr>
    <w:rPr>
      <w:rFonts w:ascii="Tahoma" w:eastAsia="Tahoma" w:hAnsi="Tahoma" w:cs="Tahoma"/>
      <w:sz w:val="12"/>
      <w:szCs w:val="12"/>
    </w:rPr>
  </w:style>
  <w:style w:type="paragraph" w:styleId="a6">
    <w:name w:val="Balloon Text"/>
    <w:basedOn w:val="a"/>
    <w:link w:val="a7"/>
    <w:uiPriority w:val="99"/>
    <w:semiHidden/>
    <w:unhideWhenUsed/>
    <w:rsid w:val="001257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57FD"/>
    <w:rPr>
      <w:rFonts w:ascii="Tahoma" w:hAnsi="Tahoma" w:cs="Tahoma"/>
      <w:color w:val="000000"/>
      <w:sz w:val="16"/>
      <w:szCs w:val="16"/>
    </w:rPr>
  </w:style>
  <w:style w:type="paragraph" w:styleId="a8">
    <w:name w:val="Normal (Web)"/>
    <w:basedOn w:val="a"/>
    <w:uiPriority w:val="99"/>
    <w:unhideWhenUsed/>
    <w:rsid w:val="001257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9">
    <w:name w:val="Hyperlink"/>
    <w:basedOn w:val="a0"/>
    <w:uiPriority w:val="99"/>
    <w:semiHidden/>
    <w:unhideWhenUsed/>
    <w:rsid w:val="001257FD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B1F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1FED"/>
    <w:rPr>
      <w:rFonts w:ascii="Courier New" w:eastAsia="Times New Roman" w:hAnsi="Courier New" w:cs="Courier New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9</cp:revision>
  <dcterms:created xsi:type="dcterms:W3CDTF">2024-02-22T06:21:00Z</dcterms:created>
  <dcterms:modified xsi:type="dcterms:W3CDTF">2025-12-26T09:56:00Z</dcterms:modified>
</cp:coreProperties>
</file>